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81" w:rsidRDefault="001A0D81">
      <w:pPr>
        <w:pStyle w:val="ConsPlusTitlePage"/>
      </w:pPr>
      <w:r>
        <w:t xml:space="preserve">Документ предоставлен </w:t>
      </w:r>
      <w:hyperlink r:id="rId5" w:history="1">
        <w:r>
          <w:rPr>
            <w:color w:val="0000FF"/>
          </w:rPr>
          <w:t>КонсультантПлюс</w:t>
        </w:r>
      </w:hyperlink>
      <w:r>
        <w:br/>
      </w:r>
    </w:p>
    <w:p w:rsidR="001A0D81" w:rsidRDefault="001A0D81">
      <w:pPr>
        <w:pStyle w:val="ConsPlusNormal"/>
        <w:jc w:val="both"/>
      </w:pPr>
    </w:p>
    <w:p w:rsidR="001A0D81" w:rsidRDefault="001A0D81">
      <w:pPr>
        <w:pStyle w:val="ConsPlusNormal"/>
        <w:ind w:firstLine="540"/>
        <w:jc w:val="both"/>
      </w:pPr>
      <w:r>
        <w:rPr>
          <w:b/>
        </w:rPr>
        <w:t>Вопрос:</w:t>
      </w:r>
      <w:r>
        <w:t xml:space="preserve"> Об изменении предусмотренного контрактом объема работ и о закупке при необходимости видов работ, не предусмотренных контрактом.</w:t>
      </w:r>
    </w:p>
    <w:p w:rsidR="001A0D81" w:rsidRDefault="001A0D81">
      <w:pPr>
        <w:pStyle w:val="ConsPlusNormal"/>
        <w:jc w:val="both"/>
      </w:pPr>
    </w:p>
    <w:p w:rsidR="001A0D81" w:rsidRDefault="001A0D81">
      <w:pPr>
        <w:pStyle w:val="ConsPlusNormal"/>
        <w:ind w:firstLine="540"/>
        <w:jc w:val="both"/>
      </w:pPr>
      <w:r>
        <w:rPr>
          <w:b/>
        </w:rPr>
        <w:t>Ответ:</w:t>
      </w:r>
    </w:p>
    <w:p w:rsidR="001A0D81" w:rsidRDefault="001A0D81">
      <w:pPr>
        <w:pStyle w:val="ConsPlusTitle"/>
        <w:jc w:val="center"/>
      </w:pPr>
      <w:r>
        <w:t>МИНИСТЕРСТВО ЭКОНОМИЧЕСКОГО РАЗВИТИЯ РОССИЙСКОЙ ФЕДЕРАЦИИ</w:t>
      </w:r>
    </w:p>
    <w:p w:rsidR="001A0D81" w:rsidRDefault="001A0D81">
      <w:pPr>
        <w:pStyle w:val="ConsPlusTitle"/>
        <w:jc w:val="center"/>
      </w:pPr>
    </w:p>
    <w:p w:rsidR="001A0D81" w:rsidRDefault="001A0D81">
      <w:pPr>
        <w:pStyle w:val="ConsPlusTitle"/>
        <w:jc w:val="center"/>
      </w:pPr>
      <w:r>
        <w:t>ПИСЬМО</w:t>
      </w:r>
    </w:p>
    <w:p w:rsidR="001A0D81" w:rsidRDefault="001A0D81">
      <w:pPr>
        <w:pStyle w:val="ConsPlusTitle"/>
        <w:jc w:val="center"/>
      </w:pPr>
      <w:r>
        <w:t>от 28 декабря 2015 г. N Д28и-3749</w:t>
      </w:r>
    </w:p>
    <w:p w:rsidR="001A0D81" w:rsidRDefault="001A0D81">
      <w:pPr>
        <w:pStyle w:val="ConsPlusNormal"/>
        <w:jc w:val="both"/>
      </w:pPr>
    </w:p>
    <w:p w:rsidR="001A0D81" w:rsidRDefault="001A0D81">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применении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1A0D81" w:rsidRDefault="001A0D81">
      <w:pPr>
        <w:pStyle w:val="ConsPlusNormal"/>
        <w:ind w:firstLine="540"/>
        <w:jc w:val="both"/>
      </w:pPr>
      <w:proofErr w:type="gramStart"/>
      <w:r>
        <w:t xml:space="preserve">Согласно </w:t>
      </w:r>
      <w:hyperlink r:id="rId7" w:history="1">
        <w:r>
          <w:rPr>
            <w:color w:val="0000FF"/>
          </w:rPr>
          <w:t>подпункту "б" пункта 1 части 1 статьи 95</w:t>
        </w:r>
      </w:hyperlink>
      <w:r>
        <w:t xml:space="preserve"> Закона N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w:t>
      </w:r>
      <w:proofErr w:type="gramEnd"/>
      <w:r>
        <w:t xml:space="preserve">.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1A0D81" w:rsidRDefault="001A0D81">
      <w:pPr>
        <w:pStyle w:val="ConsPlusNormal"/>
        <w:ind w:firstLine="540"/>
        <w:jc w:val="both"/>
      </w:pPr>
      <w:r>
        <w:t xml:space="preserve">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A0D81" w:rsidRDefault="001A0D81">
      <w:pPr>
        <w:pStyle w:val="ConsPlusNormal"/>
        <w:ind w:firstLine="540"/>
        <w:jc w:val="both"/>
      </w:pPr>
      <w:proofErr w:type="gramStart"/>
      <w:r>
        <w:t>Учитывая изложенное, в случае необходимости увеличения или уменьшения заказчиком предусмотренного контрактом объема работ (если такая возможность была установлена документацией о закупке) при исполнении контракта можно увеличить или уменьшить объем работ по определенным позициям локального сметного расчета не более чем на десять процентов исходя из установленной в контракте цены единицы объема работы.</w:t>
      </w:r>
      <w:proofErr w:type="gramEnd"/>
      <w:r>
        <w:t xml:space="preserve"> При этом общая стоимость сметного расчета должна быть изменена пропорционально дополнительному объему работы, но не более чем на десять процентов.</w:t>
      </w:r>
    </w:p>
    <w:p w:rsidR="001A0D81" w:rsidRDefault="001A0D81">
      <w:pPr>
        <w:pStyle w:val="ConsPlusNormal"/>
        <w:ind w:firstLine="540"/>
        <w:jc w:val="both"/>
      </w:pPr>
      <w:r>
        <w:t xml:space="preserve">В случае возникновения необходимости в видах работ, не предусмотренных контрактом, такую закупку следует осуществить конкурентными способами определения поставщика (подрядчика, исполнителя), установленными </w:t>
      </w:r>
      <w:hyperlink r:id="rId8" w:history="1">
        <w:r>
          <w:rPr>
            <w:color w:val="0000FF"/>
          </w:rPr>
          <w:t>Законом</w:t>
        </w:r>
      </w:hyperlink>
      <w:r>
        <w:t xml:space="preserve"> N 44-ФЗ.</w:t>
      </w:r>
    </w:p>
    <w:p w:rsidR="001A0D81" w:rsidRDefault="001A0D81">
      <w:pPr>
        <w:pStyle w:val="ConsPlusNormal"/>
        <w:ind w:firstLine="540"/>
        <w:jc w:val="both"/>
      </w:pPr>
      <w:r>
        <w:t xml:space="preserve">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w:t>
      </w:r>
    </w:p>
    <w:p w:rsidR="001A0D81" w:rsidRDefault="001A0D81">
      <w:pPr>
        <w:pStyle w:val="ConsPlusNormal"/>
        <w:ind w:firstLine="540"/>
        <w:jc w:val="both"/>
      </w:pPr>
      <w:r>
        <w:t xml:space="preserve">В соответствии с </w:t>
      </w:r>
      <w:hyperlink r:id="rId9" w:history="1">
        <w:r>
          <w:rPr>
            <w:color w:val="0000FF"/>
          </w:rPr>
          <w:t>Положением</w:t>
        </w:r>
      </w:hyperlink>
      <w:r>
        <w:t xml:space="preserve">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1A0D81" w:rsidRDefault="001A0D81">
      <w:pPr>
        <w:pStyle w:val="ConsPlusNormal"/>
        <w:jc w:val="both"/>
      </w:pPr>
    </w:p>
    <w:p w:rsidR="001A0D81" w:rsidRDefault="001A0D81">
      <w:pPr>
        <w:pStyle w:val="ConsPlusNormal"/>
        <w:jc w:val="right"/>
      </w:pPr>
      <w:r>
        <w:t>Директор Департамента</w:t>
      </w:r>
    </w:p>
    <w:p w:rsidR="001A0D81" w:rsidRDefault="001A0D81">
      <w:pPr>
        <w:pStyle w:val="ConsPlusNormal"/>
        <w:jc w:val="right"/>
      </w:pPr>
      <w:r>
        <w:t>развития контрактной системы</w:t>
      </w:r>
    </w:p>
    <w:p w:rsidR="001A0D81" w:rsidRDefault="001A0D81">
      <w:pPr>
        <w:pStyle w:val="ConsPlusNormal"/>
        <w:jc w:val="right"/>
      </w:pPr>
      <w:r>
        <w:t>М.В.ЧЕМЕРИСОВ</w:t>
      </w:r>
    </w:p>
    <w:p w:rsidR="001A0D81" w:rsidRDefault="001A0D81">
      <w:pPr>
        <w:pStyle w:val="ConsPlusNormal"/>
      </w:pPr>
      <w:r>
        <w:lastRenderedPageBreak/>
        <w:t>28.12.2015</w:t>
      </w:r>
    </w:p>
    <w:p w:rsidR="001A0D81" w:rsidRDefault="001A0D81">
      <w:pPr>
        <w:pStyle w:val="ConsPlusNormal"/>
      </w:pPr>
    </w:p>
    <w:p w:rsidR="001A0D81" w:rsidRDefault="001A0D81">
      <w:pPr>
        <w:pStyle w:val="ConsPlusNormal"/>
      </w:pPr>
    </w:p>
    <w:p w:rsidR="001A0D81" w:rsidRDefault="001A0D81">
      <w:pPr>
        <w:pStyle w:val="ConsPlusNormal"/>
        <w:pBdr>
          <w:top w:val="single" w:sz="6" w:space="0" w:color="auto"/>
        </w:pBdr>
        <w:spacing w:before="100" w:after="100"/>
        <w:jc w:val="both"/>
        <w:rPr>
          <w:sz w:val="2"/>
          <w:szCs w:val="2"/>
        </w:rPr>
      </w:pPr>
    </w:p>
    <w:p w:rsidR="00471457" w:rsidRDefault="00471457">
      <w:bookmarkStart w:id="0" w:name="_GoBack"/>
      <w:bookmarkEnd w:id="0"/>
    </w:p>
    <w:sectPr w:rsidR="00471457" w:rsidSect="008F2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81"/>
    <w:rsid w:val="001A0D81"/>
    <w:rsid w:val="00471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D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0D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0D8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D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0D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0D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1B4D40DE882E9265830FFCB75B3A10346DD5B8F776A9FB6BCF7DFC16h1O6L" TargetMode="External"/><Relationship Id="rId3" Type="http://schemas.openxmlformats.org/officeDocument/2006/relationships/settings" Target="settings.xml"/><Relationship Id="rId7" Type="http://schemas.openxmlformats.org/officeDocument/2006/relationships/hyperlink" Target="consultantplus://offline/ref=131B4D40DE882E9265830FFCB75B3A10346DD5B8F776A9FB6BCF7DFC1616397D3CE7948DCD4CF00Bh0O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31B4D40DE882E9265830FFCB75B3A10346DD5B8F776A9FB6BCF7DFC16h1O6L"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1B4D40DE882E9265830FFCB75B3A103462DBBAF773A9FB6BCF7DFC1616397D3CE7948DCD4DF308h0O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2016-01-27T11:14:00Z</dcterms:created>
  <dcterms:modified xsi:type="dcterms:W3CDTF">2016-01-27T11:15:00Z</dcterms:modified>
</cp:coreProperties>
</file>